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BCE0" w14:textId="77777777" w:rsidR="00087134" w:rsidRPr="005206C2" w:rsidRDefault="00087134" w:rsidP="0008713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7</w:t>
      </w:r>
    </w:p>
    <w:p w14:paraId="76A9BAE2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tbl>
      <w:tblPr>
        <w:tblpPr w:leftFromText="180" w:rightFromText="180" w:vertAnchor="text" w:horzAnchor="margin" w:tblpY="49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1852"/>
        <w:gridCol w:w="2746"/>
        <w:gridCol w:w="1790"/>
      </w:tblGrid>
      <w:tr w:rsidR="00087134" w:rsidRPr="005206C2" w14:paraId="7492F3F2" w14:textId="77777777" w:rsidTr="00087134">
        <w:trPr>
          <w:trHeight w:val="560"/>
        </w:trPr>
        <w:tc>
          <w:tcPr>
            <w:tcW w:w="1368" w:type="dxa"/>
          </w:tcPr>
          <w:p w14:paraId="68736450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2DDC46C7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7694017A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1852" w:type="dxa"/>
          </w:tcPr>
          <w:p w14:paraId="2709A693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3848159E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790" w:type="dxa"/>
          </w:tcPr>
          <w:p w14:paraId="40721B6D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087134" w:rsidRPr="005206C2" w14:paraId="72BD912B" w14:textId="77777777" w:rsidTr="00087134">
        <w:trPr>
          <w:trHeight w:val="400"/>
        </w:trPr>
        <w:tc>
          <w:tcPr>
            <w:tcW w:w="1368" w:type="dxa"/>
          </w:tcPr>
          <w:p w14:paraId="44A57277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1A251A45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1C6D9725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14:paraId="334C2442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0B17CC33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</w:tcPr>
          <w:p w14:paraId="2B017A4C" w14:textId="77777777" w:rsidR="00087134" w:rsidRPr="005206C2" w:rsidRDefault="00087134" w:rsidP="00FA5A1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771D79" w14:textId="77777777" w:rsidR="00087134" w:rsidRPr="005206C2" w:rsidRDefault="00087134" w:rsidP="00087134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  <w:lang w:eastAsia="en-US"/>
        </w:rPr>
      </w:pPr>
    </w:p>
    <w:p w14:paraId="0DB298BB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1799F575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086A53D6" w14:textId="338EE587" w:rsidR="001A7162" w:rsidRPr="005206C2" w:rsidRDefault="00087134" w:rsidP="001A716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721EF369" w14:textId="14FC2976" w:rsidR="00087134" w:rsidRPr="005206C2" w:rsidRDefault="00087134" w:rsidP="00087134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286CE59A" w14:textId="77777777" w:rsidR="00087134" w:rsidRPr="005206C2" w:rsidRDefault="00087134" w:rsidP="0008713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4B1127E" w14:textId="77777777" w:rsidR="00087134" w:rsidRPr="005206C2" w:rsidRDefault="00087134" w:rsidP="0008713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481F6BE7" w14:textId="77777777" w:rsidR="005206C2" w:rsidRPr="005206C2" w:rsidRDefault="005206C2" w:rsidP="005206C2">
      <w:pPr>
        <w:overflowPunct/>
        <w:autoSpaceDE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закупку цветочной продукции для</w:t>
      </w:r>
    </w:p>
    <w:p w14:paraId="787B47C5" w14:textId="77777777" w:rsidR="005206C2" w:rsidRPr="005206C2" w:rsidRDefault="005206C2" w:rsidP="005206C2">
      <w:pPr>
        <w:overflowPunct/>
        <w:autoSpaceDE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</w:t>
      </w:r>
      <w:r w:rsidR="00087134">
        <w:rPr>
          <w:rFonts w:ascii="Times New Roman" w:hAnsi="Times New Roman"/>
          <w:sz w:val="28"/>
          <w:szCs w:val="28"/>
          <w:lang w:eastAsia="en-US"/>
        </w:rPr>
        <w:t>__</w:t>
      </w:r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2C7D3C04" w14:textId="77777777" w:rsidR="005206C2" w:rsidRPr="005206C2" w:rsidRDefault="005206C2" w:rsidP="005206C2">
      <w:pPr>
        <w:overflowPunct/>
        <w:autoSpaceDE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  <w:r w:rsidRPr="005206C2">
        <w:rPr>
          <w:rFonts w:ascii="Times New Roman" w:hAnsi="Times New Roman"/>
          <w:sz w:val="16"/>
          <w:szCs w:val="16"/>
          <w:lang w:eastAsia="en-US"/>
        </w:rPr>
        <w:br/>
      </w:r>
    </w:p>
    <w:p w14:paraId="5B742B36" w14:textId="77777777" w:rsidR="005206C2" w:rsidRPr="005206C2" w:rsidRDefault="005206C2" w:rsidP="008512BD">
      <w:pPr>
        <w:overflowPunct/>
        <w:autoSpaceDE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 сопровождения мероприятия по приказу от «___» __________ 20___ г. №______</w:t>
      </w:r>
    </w:p>
    <w:p w14:paraId="12AA9495" w14:textId="77777777" w:rsidR="005206C2" w:rsidRPr="005206C2" w:rsidRDefault="005206C2" w:rsidP="008512BD">
      <w:pPr>
        <w:overflowPunct/>
        <w:autoSpaceDE/>
        <w:adjustRightInd/>
        <w:spacing w:after="20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088"/>
        <w:gridCol w:w="2410"/>
        <w:gridCol w:w="1559"/>
        <w:gridCol w:w="1169"/>
        <w:gridCol w:w="1417"/>
      </w:tblGrid>
      <w:tr w:rsidR="005206C2" w:rsidRPr="005206C2" w14:paraId="5F2C43F3" w14:textId="77777777" w:rsidTr="00087134">
        <w:trPr>
          <w:trHeight w:val="1020"/>
        </w:trPr>
        <w:tc>
          <w:tcPr>
            <w:tcW w:w="598" w:type="dxa"/>
            <w:hideMark/>
          </w:tcPr>
          <w:p w14:paraId="3512C310" w14:textId="77777777" w:rsidR="005206C2" w:rsidRPr="005206C2" w:rsidRDefault="005206C2" w:rsidP="005206C2">
            <w:pPr>
              <w:overflowPunct/>
              <w:autoSpaceDE/>
              <w:adjustRightInd/>
              <w:jc w:val="left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hideMark/>
          </w:tcPr>
          <w:p w14:paraId="2BD219BA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Наименование</w:t>
            </w:r>
          </w:p>
          <w:p w14:paraId="3631B10A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товара (марка, модель), работ, услуг</w:t>
            </w:r>
          </w:p>
        </w:tc>
        <w:tc>
          <w:tcPr>
            <w:tcW w:w="2410" w:type="dxa"/>
            <w:hideMark/>
          </w:tcPr>
          <w:p w14:paraId="2B619684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Характеристики* товара, работ, услуг</w:t>
            </w:r>
          </w:p>
        </w:tc>
        <w:tc>
          <w:tcPr>
            <w:tcW w:w="1559" w:type="dxa"/>
            <w:hideMark/>
          </w:tcPr>
          <w:p w14:paraId="59D7FD2D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69" w:type="dxa"/>
            <w:hideMark/>
          </w:tcPr>
          <w:p w14:paraId="4E187C2A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Количество</w:t>
            </w:r>
          </w:p>
          <w:p w14:paraId="1C6048C7" w14:textId="77777777" w:rsidR="005206C2" w:rsidRPr="005206C2" w:rsidRDefault="005206C2" w:rsidP="005206C2"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(объем)</w:t>
            </w:r>
          </w:p>
        </w:tc>
        <w:tc>
          <w:tcPr>
            <w:tcW w:w="1417" w:type="dxa"/>
            <w:hideMark/>
          </w:tcPr>
          <w:p w14:paraId="34D4B4E3" w14:textId="77777777" w:rsidR="005206C2" w:rsidRPr="005206C2" w:rsidRDefault="005206C2" w:rsidP="005206C2">
            <w:pPr>
              <w:overflowPunct/>
              <w:autoSpaceDE/>
              <w:adjustRightInd/>
              <w:ind w:left="-108" w:right="-108"/>
              <w:contextualSpacing/>
              <w:jc w:val="center"/>
              <w:textAlignment w:val="auto"/>
              <w:rPr>
                <w:rFonts w:ascii="Times New Roman" w:hAnsi="Times New Roman"/>
                <w:szCs w:val="22"/>
                <w:lang w:eastAsia="en-US"/>
              </w:rPr>
            </w:pPr>
            <w:r w:rsidRPr="005206C2">
              <w:rPr>
                <w:rFonts w:ascii="Times New Roman" w:hAnsi="Times New Roman"/>
                <w:szCs w:val="22"/>
                <w:lang w:eastAsia="en-US"/>
              </w:rPr>
              <w:t>Ориентир. стоимость*</w:t>
            </w:r>
          </w:p>
        </w:tc>
      </w:tr>
      <w:tr w:rsidR="005206C2" w:rsidRPr="005206C2" w14:paraId="69608C1C" w14:textId="77777777" w:rsidTr="00087134">
        <w:trPr>
          <w:trHeight w:val="569"/>
        </w:trPr>
        <w:tc>
          <w:tcPr>
            <w:tcW w:w="598" w:type="dxa"/>
            <w:hideMark/>
          </w:tcPr>
          <w:p w14:paraId="4037B92A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8" w:type="dxa"/>
          </w:tcPr>
          <w:p w14:paraId="34C74BB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5CB05B95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4B6547E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</w:tcPr>
          <w:p w14:paraId="11D45F29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B536543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4ACEF06D" w14:textId="77777777" w:rsidTr="00087134">
        <w:trPr>
          <w:trHeight w:val="421"/>
        </w:trPr>
        <w:tc>
          <w:tcPr>
            <w:tcW w:w="598" w:type="dxa"/>
            <w:hideMark/>
          </w:tcPr>
          <w:p w14:paraId="37EC070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8" w:type="dxa"/>
          </w:tcPr>
          <w:p w14:paraId="74D6973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7742CF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EEDCFAD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9" w:type="dxa"/>
          </w:tcPr>
          <w:p w14:paraId="344518C8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9D49116" w14:textId="77777777" w:rsidR="005206C2" w:rsidRPr="005206C2" w:rsidRDefault="005206C2" w:rsidP="005206C2">
            <w:pPr>
              <w:overflowPunct/>
              <w:autoSpaceDE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FEA73F7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постановкой на мат. точку №____, м.о.л. _________________ тел. 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606FB9EC" w14:textId="77777777" w:rsidR="005206C2" w:rsidRPr="005206C2" w:rsidRDefault="005206C2" w:rsidP="008512BD">
      <w:pPr>
        <w:overflowPunct/>
        <w:autoSpaceDE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393C81DB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</w:t>
      </w:r>
    </w:p>
    <w:p w14:paraId="614E7058" w14:textId="77777777" w:rsidR="005206C2" w:rsidRPr="005206C2" w:rsidRDefault="005206C2" w:rsidP="008512BD">
      <w:pPr>
        <w:overflowPunct/>
        <w:autoSpaceDE/>
        <w:adjustRightInd/>
        <w:spacing w:after="20"/>
        <w:ind w:left="2124" w:firstLine="708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1938CC3E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Контактное лицо _______________ тел. раб. __________ тел. моб._________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___</w:t>
      </w:r>
    </w:p>
    <w:p w14:paraId="33002C0F" w14:textId="77777777" w:rsidR="005206C2" w:rsidRPr="005206C2" w:rsidRDefault="005206C2" w:rsidP="008512BD">
      <w:pPr>
        <w:overflowPunct/>
        <w:autoSpaceDE/>
        <w:adjustRightInd/>
        <w:spacing w:after="20"/>
        <w:ind w:left="2832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28A70482" w14:textId="77777777" w:rsidR="005206C2" w:rsidRPr="005206C2" w:rsidRDefault="005206C2" w:rsidP="008512BD">
      <w:pPr>
        <w:overflowPunct/>
        <w:autoSpaceDE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="00CF0DD7">
        <w:rPr>
          <w:rFonts w:ascii="Times New Roman" w:hAnsi="Times New Roman"/>
          <w:sz w:val="28"/>
          <w:szCs w:val="28"/>
          <w:lang w:eastAsia="en-US"/>
        </w:rPr>
        <w:t>_</w:t>
      </w:r>
      <w:r w:rsidR="0091063C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__</w:t>
      </w:r>
    </w:p>
    <w:p w14:paraId="2A64A686" w14:textId="77777777" w:rsidR="005206C2" w:rsidRDefault="005206C2" w:rsidP="0091063C">
      <w:pPr>
        <w:overflowPunct/>
        <w:autoSpaceDE/>
        <w:adjustRightInd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72553E77" w14:textId="77777777" w:rsidR="00087134" w:rsidRPr="005206C2" w:rsidRDefault="00087134" w:rsidP="005206C2">
      <w:pPr>
        <w:overflowPunct/>
        <w:autoSpaceDE/>
        <w:adjustRightInd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</w:p>
    <w:p w14:paraId="4B4A48A0" w14:textId="0C0848F5" w:rsidR="005206C2" w:rsidRPr="005206C2" w:rsidRDefault="005206C2" w:rsidP="00087134">
      <w:pPr>
        <w:overflowPunct/>
        <w:autoSpaceDE/>
        <w:adjustRightInd/>
        <w:spacing w:after="200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материально-технического обеспечения, по согласованию с заказчиком.</w:t>
      </w:r>
    </w:p>
    <w:sectPr w:rsidR="005206C2" w:rsidRPr="005206C2" w:rsidSect="00516F3D"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D92C" w14:textId="77777777" w:rsidR="00532E25" w:rsidRDefault="00532E25">
      <w:r>
        <w:separator/>
      </w:r>
    </w:p>
  </w:endnote>
  <w:endnote w:type="continuationSeparator" w:id="0">
    <w:p w14:paraId="3283D1E9" w14:textId="77777777" w:rsidR="00532E25" w:rsidRDefault="005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58CC" w14:textId="77777777" w:rsidR="00532E25" w:rsidRDefault="00532E25">
      <w:r>
        <w:separator/>
      </w:r>
    </w:p>
  </w:footnote>
  <w:footnote w:type="continuationSeparator" w:id="0">
    <w:p w14:paraId="72106384" w14:textId="77777777" w:rsidR="00532E25" w:rsidRDefault="0053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1A7162"/>
    <w:rsid w:val="00231CA4"/>
    <w:rsid w:val="00293254"/>
    <w:rsid w:val="002B6337"/>
    <w:rsid w:val="002E4D33"/>
    <w:rsid w:val="00314FF6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32E25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C5F2B"/>
    <w:rsid w:val="00CF0DD7"/>
    <w:rsid w:val="00D729C3"/>
    <w:rsid w:val="00DB0DFF"/>
    <w:rsid w:val="00DF2D46"/>
    <w:rsid w:val="00E03EDF"/>
    <w:rsid w:val="00E52799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2024-11-20T06:46:00Z</dcterms:created>
  <dcterms:modified xsi:type="dcterms:W3CDTF">2025-07-08T11:07:00Z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